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F483" w14:textId="5B48A005" w:rsidR="00D47F0C" w:rsidRDefault="00D47F0C" w:rsidP="005F6551">
      <w:pPr>
        <w:ind w:firstLineChars="1000" w:firstLine="2400"/>
        <w:jc w:val="right"/>
      </w:pPr>
      <w:r>
        <w:rPr>
          <w:rFonts w:hint="eastAsia"/>
        </w:rPr>
        <w:t xml:space="preserve">　　　　　　　　　　　　　　　　　</w:t>
      </w:r>
      <w:r w:rsidR="005252FE">
        <w:rPr>
          <w:rFonts w:hint="eastAsia"/>
        </w:rPr>
        <w:t>2019</w:t>
      </w:r>
      <w:r>
        <w:rPr>
          <w:rFonts w:hint="eastAsia"/>
        </w:rPr>
        <w:t>年</w:t>
      </w:r>
      <w:r w:rsidR="005724C8">
        <w:rPr>
          <w:rFonts w:hint="eastAsia"/>
        </w:rPr>
        <w:t>7</w:t>
      </w:r>
      <w:r>
        <w:rPr>
          <w:rFonts w:hint="eastAsia"/>
        </w:rPr>
        <w:t>月</w:t>
      </w:r>
      <w:r w:rsidR="006E4B53">
        <w:rPr>
          <w:rFonts w:hint="eastAsia"/>
        </w:rPr>
        <w:t>18</w:t>
      </w:r>
      <w:r>
        <w:rPr>
          <w:rFonts w:hint="eastAsia"/>
        </w:rPr>
        <w:t>日</w:t>
      </w:r>
    </w:p>
    <w:p w14:paraId="00C60185" w14:textId="77777777" w:rsidR="005F6551" w:rsidRDefault="005F6551" w:rsidP="005F6551">
      <w:pPr>
        <w:rPr>
          <w:sz w:val="28"/>
          <w:szCs w:val="28"/>
        </w:rPr>
      </w:pPr>
    </w:p>
    <w:p w14:paraId="74582A85" w14:textId="7B28E338" w:rsidR="00B95B73" w:rsidRPr="00D47F0C" w:rsidRDefault="006E4B53" w:rsidP="005F6551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Gunnlaug</w:t>
      </w:r>
      <w:r w:rsidR="005F6551">
        <w:rPr>
          <w:rFonts w:hint="eastAsia"/>
          <w:sz w:val="28"/>
          <w:szCs w:val="28"/>
        </w:rPr>
        <w:t>son</w:t>
      </w:r>
      <w:proofErr w:type="spellEnd"/>
      <w:r w:rsidR="005F6551">
        <w:rPr>
          <w:rFonts w:hint="eastAsia"/>
          <w:sz w:val="28"/>
          <w:szCs w:val="28"/>
        </w:rPr>
        <w:t xml:space="preserve"> curling school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474FABB0" w14:textId="46BABDC3" w:rsidR="004629EC" w:rsidRPr="00586334" w:rsidRDefault="005F6551" w:rsidP="00586334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14:paraId="4DE4F524" w14:textId="5BA33651" w:rsidR="000C0797" w:rsidRPr="005724C8" w:rsidRDefault="00B65483" w:rsidP="009F0F27">
      <w:pPr>
        <w:ind w:firstLineChars="100" w:firstLine="220"/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どうぎんカーリングクラッシック２０１９</w:t>
      </w:r>
      <w:r w:rsidR="002A3D5A" w:rsidRPr="005724C8">
        <w:rPr>
          <w:rFonts w:hint="eastAsia"/>
          <w:sz w:val="22"/>
          <w:szCs w:val="22"/>
        </w:rPr>
        <w:t>へ</w:t>
      </w:r>
      <w:r w:rsidRPr="005724C8">
        <w:rPr>
          <w:rFonts w:hint="eastAsia"/>
          <w:sz w:val="22"/>
          <w:szCs w:val="22"/>
        </w:rPr>
        <w:t>出場する</w:t>
      </w:r>
      <w:r w:rsidRPr="005724C8">
        <w:rPr>
          <w:rFonts w:hint="eastAsia"/>
          <w:sz w:val="22"/>
          <w:szCs w:val="22"/>
        </w:rPr>
        <w:t>Team</w:t>
      </w:r>
      <w:r w:rsidRPr="005724C8">
        <w:rPr>
          <w:sz w:val="22"/>
          <w:szCs w:val="22"/>
        </w:rPr>
        <w:t xml:space="preserve"> </w:t>
      </w:r>
      <w:proofErr w:type="spellStart"/>
      <w:r w:rsidRPr="005724C8">
        <w:rPr>
          <w:sz w:val="22"/>
          <w:szCs w:val="22"/>
        </w:rPr>
        <w:t>Gunnlaugson</w:t>
      </w:r>
      <w:proofErr w:type="spellEnd"/>
      <w:r w:rsidRPr="005724C8">
        <w:rPr>
          <w:rFonts w:hint="eastAsia"/>
          <w:sz w:val="22"/>
          <w:szCs w:val="22"/>
        </w:rPr>
        <w:t>を講師に招き、</w:t>
      </w:r>
      <w:r w:rsidR="009F0F27" w:rsidRPr="005724C8">
        <w:rPr>
          <w:rFonts w:hint="eastAsia"/>
          <w:sz w:val="22"/>
          <w:szCs w:val="22"/>
        </w:rPr>
        <w:t>札幌協会員を</w:t>
      </w:r>
      <w:r w:rsidR="00541DC8" w:rsidRPr="005724C8">
        <w:rPr>
          <w:rFonts w:hint="eastAsia"/>
          <w:sz w:val="22"/>
          <w:szCs w:val="22"/>
        </w:rPr>
        <w:t>対象に</w:t>
      </w:r>
      <w:r w:rsidR="009F0F27" w:rsidRPr="005724C8">
        <w:rPr>
          <w:rFonts w:hint="eastAsia"/>
          <w:sz w:val="22"/>
          <w:szCs w:val="22"/>
        </w:rPr>
        <w:t>オンアイスでのスクールを下記の通り開催いたします。</w:t>
      </w:r>
    </w:p>
    <w:p w14:paraId="5A6917C7" w14:textId="5F9D3AF0" w:rsidR="00D47F0C" w:rsidRPr="005724C8" w:rsidRDefault="00D47F0C">
      <w:pPr>
        <w:rPr>
          <w:sz w:val="22"/>
          <w:szCs w:val="22"/>
        </w:rPr>
      </w:pPr>
    </w:p>
    <w:p w14:paraId="31669928" w14:textId="77777777" w:rsidR="00C62098" w:rsidRPr="005724C8" w:rsidRDefault="00C62098">
      <w:pPr>
        <w:rPr>
          <w:sz w:val="22"/>
          <w:szCs w:val="22"/>
        </w:rPr>
      </w:pPr>
    </w:p>
    <w:p w14:paraId="639D4E14" w14:textId="44A413F1" w:rsidR="000C0797" w:rsidRPr="005724C8" w:rsidRDefault="00C62098" w:rsidP="009F0F27">
      <w:pPr>
        <w:jc w:val="center"/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記</w:t>
      </w:r>
    </w:p>
    <w:p w14:paraId="31BEB751" w14:textId="77777777" w:rsidR="006E4B53" w:rsidRDefault="006E4B53" w:rsidP="009F0F27">
      <w:pPr>
        <w:rPr>
          <w:sz w:val="22"/>
          <w:szCs w:val="22"/>
        </w:rPr>
      </w:pPr>
    </w:p>
    <w:p w14:paraId="24C9339A" w14:textId="18A94B69" w:rsidR="000C0797" w:rsidRPr="005724C8" w:rsidRDefault="009F0F27" w:rsidP="009F0F27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日時：</w:t>
      </w:r>
      <w:r w:rsidR="005F6551" w:rsidRPr="005724C8">
        <w:rPr>
          <w:rFonts w:hint="eastAsia"/>
          <w:sz w:val="22"/>
          <w:szCs w:val="22"/>
        </w:rPr>
        <w:t>2019</w:t>
      </w:r>
      <w:r w:rsidR="005F6551" w:rsidRPr="005724C8">
        <w:rPr>
          <w:rFonts w:hint="eastAsia"/>
          <w:sz w:val="22"/>
          <w:szCs w:val="22"/>
        </w:rPr>
        <w:t>年</w:t>
      </w:r>
      <w:r w:rsidR="005F6551" w:rsidRPr="005724C8">
        <w:rPr>
          <w:rFonts w:hint="eastAsia"/>
          <w:sz w:val="22"/>
          <w:szCs w:val="22"/>
        </w:rPr>
        <w:t>8</w:t>
      </w:r>
      <w:r w:rsidR="000C0797" w:rsidRPr="005724C8">
        <w:rPr>
          <w:rFonts w:hint="eastAsia"/>
          <w:sz w:val="22"/>
          <w:szCs w:val="22"/>
        </w:rPr>
        <w:t>月</w:t>
      </w:r>
      <w:r w:rsidR="005F6551" w:rsidRPr="005724C8">
        <w:rPr>
          <w:rFonts w:hint="eastAsia"/>
          <w:sz w:val="22"/>
          <w:szCs w:val="22"/>
        </w:rPr>
        <w:t>5</w:t>
      </w:r>
      <w:r w:rsidR="000C0797" w:rsidRPr="005724C8">
        <w:rPr>
          <w:rFonts w:hint="eastAsia"/>
          <w:sz w:val="22"/>
          <w:szCs w:val="22"/>
        </w:rPr>
        <w:t>日</w:t>
      </w:r>
      <w:r w:rsidR="005F6551" w:rsidRPr="005724C8">
        <w:rPr>
          <w:rFonts w:hint="eastAsia"/>
          <w:sz w:val="22"/>
          <w:szCs w:val="22"/>
        </w:rPr>
        <w:t>（月</w:t>
      </w:r>
      <w:r w:rsidR="00C62098" w:rsidRPr="005724C8">
        <w:rPr>
          <w:rFonts w:hint="eastAsia"/>
          <w:sz w:val="22"/>
          <w:szCs w:val="22"/>
        </w:rPr>
        <w:t xml:space="preserve">）　</w:t>
      </w:r>
      <w:r w:rsidR="000C0797" w:rsidRPr="005724C8">
        <w:rPr>
          <w:rFonts w:hint="eastAsia"/>
          <w:sz w:val="22"/>
          <w:szCs w:val="22"/>
        </w:rPr>
        <w:t xml:space="preserve">　</w:t>
      </w:r>
      <w:r w:rsidR="005F6551" w:rsidRPr="005724C8">
        <w:rPr>
          <w:rFonts w:hint="eastAsia"/>
          <w:sz w:val="22"/>
          <w:szCs w:val="22"/>
        </w:rPr>
        <w:t>20</w:t>
      </w:r>
      <w:r w:rsidR="005F6551" w:rsidRPr="005724C8">
        <w:rPr>
          <w:rFonts w:hint="eastAsia"/>
          <w:sz w:val="22"/>
          <w:szCs w:val="22"/>
        </w:rPr>
        <w:t>：</w:t>
      </w:r>
      <w:r w:rsidR="005F6551" w:rsidRPr="005724C8">
        <w:rPr>
          <w:rFonts w:hint="eastAsia"/>
          <w:sz w:val="22"/>
          <w:szCs w:val="22"/>
        </w:rPr>
        <w:t>00</w:t>
      </w:r>
      <w:r w:rsidR="005F6551" w:rsidRPr="005724C8">
        <w:rPr>
          <w:rFonts w:hint="eastAsia"/>
          <w:sz w:val="22"/>
          <w:szCs w:val="22"/>
        </w:rPr>
        <w:t>～</w:t>
      </w:r>
      <w:r w:rsidR="005F6551" w:rsidRPr="005724C8">
        <w:rPr>
          <w:rFonts w:hint="eastAsia"/>
          <w:sz w:val="22"/>
          <w:szCs w:val="22"/>
        </w:rPr>
        <w:t>22</w:t>
      </w:r>
      <w:r w:rsidR="005F6551" w:rsidRPr="005724C8">
        <w:rPr>
          <w:rFonts w:hint="eastAsia"/>
          <w:sz w:val="22"/>
          <w:szCs w:val="22"/>
        </w:rPr>
        <w:t>：</w:t>
      </w:r>
      <w:r w:rsidR="005F6551" w:rsidRPr="005724C8">
        <w:rPr>
          <w:rFonts w:hint="eastAsia"/>
          <w:sz w:val="22"/>
          <w:szCs w:val="22"/>
        </w:rPr>
        <w:t>00</w:t>
      </w:r>
    </w:p>
    <w:p w14:paraId="315E6A98" w14:textId="08EBE4A0" w:rsidR="00C62098" w:rsidRPr="005724C8" w:rsidRDefault="005F6551" w:rsidP="009F0F27">
      <w:pPr>
        <w:ind w:firstLineChars="300" w:firstLine="660"/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2019</w:t>
      </w:r>
      <w:r w:rsidRPr="005724C8">
        <w:rPr>
          <w:rFonts w:hint="eastAsia"/>
          <w:sz w:val="22"/>
          <w:szCs w:val="22"/>
        </w:rPr>
        <w:t>年</w:t>
      </w:r>
      <w:r w:rsidRPr="005724C8">
        <w:rPr>
          <w:rFonts w:hint="eastAsia"/>
          <w:sz w:val="22"/>
          <w:szCs w:val="22"/>
        </w:rPr>
        <w:t>8</w:t>
      </w:r>
      <w:r w:rsidRPr="005724C8">
        <w:rPr>
          <w:rFonts w:hint="eastAsia"/>
          <w:sz w:val="22"/>
          <w:szCs w:val="22"/>
        </w:rPr>
        <w:t>月</w:t>
      </w:r>
      <w:r w:rsidRPr="005724C8">
        <w:rPr>
          <w:rFonts w:hint="eastAsia"/>
          <w:sz w:val="22"/>
          <w:szCs w:val="22"/>
        </w:rPr>
        <w:t>6</w:t>
      </w:r>
      <w:r w:rsidRPr="005724C8">
        <w:rPr>
          <w:rFonts w:hint="eastAsia"/>
          <w:sz w:val="22"/>
          <w:szCs w:val="22"/>
        </w:rPr>
        <w:t xml:space="preserve">日（火）　　</w:t>
      </w:r>
      <w:r w:rsidRPr="005724C8">
        <w:rPr>
          <w:rFonts w:hint="eastAsia"/>
          <w:sz w:val="22"/>
          <w:szCs w:val="22"/>
        </w:rPr>
        <w:t>20</w:t>
      </w:r>
      <w:r w:rsidRPr="005724C8">
        <w:rPr>
          <w:rFonts w:hint="eastAsia"/>
          <w:sz w:val="22"/>
          <w:szCs w:val="22"/>
        </w:rPr>
        <w:t>：</w:t>
      </w:r>
      <w:r w:rsidRPr="005724C8">
        <w:rPr>
          <w:rFonts w:hint="eastAsia"/>
          <w:sz w:val="22"/>
          <w:szCs w:val="22"/>
        </w:rPr>
        <w:t>00</w:t>
      </w:r>
      <w:r w:rsidRPr="005724C8">
        <w:rPr>
          <w:rFonts w:hint="eastAsia"/>
          <w:sz w:val="22"/>
          <w:szCs w:val="22"/>
        </w:rPr>
        <w:t>～</w:t>
      </w:r>
      <w:r w:rsidRPr="005724C8">
        <w:rPr>
          <w:rFonts w:hint="eastAsia"/>
          <w:sz w:val="22"/>
          <w:szCs w:val="22"/>
        </w:rPr>
        <w:t>22</w:t>
      </w:r>
      <w:r w:rsidRPr="005724C8">
        <w:rPr>
          <w:rFonts w:hint="eastAsia"/>
          <w:sz w:val="22"/>
          <w:szCs w:val="22"/>
        </w:rPr>
        <w:t>：</w:t>
      </w:r>
      <w:r w:rsidRPr="005724C8">
        <w:rPr>
          <w:rFonts w:hint="eastAsia"/>
          <w:sz w:val="22"/>
          <w:szCs w:val="22"/>
        </w:rPr>
        <w:t>00</w:t>
      </w:r>
    </w:p>
    <w:p w14:paraId="5CAE95AE" w14:textId="77777777" w:rsidR="009F0F27" w:rsidRPr="005724C8" w:rsidRDefault="009F0F27" w:rsidP="009F0F27">
      <w:pPr>
        <w:ind w:firstLineChars="300" w:firstLine="660"/>
        <w:rPr>
          <w:sz w:val="22"/>
          <w:szCs w:val="22"/>
        </w:rPr>
      </w:pPr>
    </w:p>
    <w:p w14:paraId="021BB3D5" w14:textId="420AC6B9" w:rsidR="00C62098" w:rsidRPr="005724C8" w:rsidRDefault="009F0F27" w:rsidP="009F0F27">
      <w:pPr>
        <w:pStyle w:val="ab"/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場所：</w:t>
      </w:r>
      <w:r w:rsidR="00C62098" w:rsidRPr="005724C8">
        <w:rPr>
          <w:rFonts w:hint="eastAsia"/>
          <w:sz w:val="22"/>
          <w:szCs w:val="22"/>
        </w:rPr>
        <w:t>どうぎんカーリングスタジアム</w:t>
      </w:r>
    </w:p>
    <w:p w14:paraId="0E2C12BA" w14:textId="77777777" w:rsidR="00C62098" w:rsidRPr="005724C8" w:rsidRDefault="00C62098" w:rsidP="009F0F27">
      <w:pPr>
        <w:rPr>
          <w:sz w:val="22"/>
          <w:szCs w:val="22"/>
        </w:rPr>
      </w:pPr>
    </w:p>
    <w:p w14:paraId="30640B66" w14:textId="7879701A" w:rsidR="00FB5E00" w:rsidRDefault="009F0F27" w:rsidP="009F0F27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参加費：</w:t>
      </w:r>
      <w:r w:rsidR="00FB5E00">
        <w:rPr>
          <w:rFonts w:hint="eastAsia"/>
          <w:sz w:val="22"/>
          <w:szCs w:val="22"/>
        </w:rPr>
        <w:t>両日参加</w:t>
      </w:r>
      <w:r w:rsidR="00FB5E00">
        <w:rPr>
          <w:rFonts w:hint="eastAsia"/>
          <w:sz w:val="22"/>
          <w:szCs w:val="22"/>
        </w:rPr>
        <w:t>の場合</w:t>
      </w:r>
      <w:r w:rsidR="00FB5E00">
        <w:rPr>
          <w:rFonts w:hint="eastAsia"/>
          <w:sz w:val="22"/>
          <w:szCs w:val="22"/>
        </w:rPr>
        <w:t>3,000</w:t>
      </w:r>
      <w:r w:rsidR="00FB5E00">
        <w:rPr>
          <w:rFonts w:hint="eastAsia"/>
          <w:sz w:val="22"/>
          <w:szCs w:val="22"/>
        </w:rPr>
        <w:t>円</w:t>
      </w:r>
    </w:p>
    <w:p w14:paraId="55CD68B8" w14:textId="11E5E081" w:rsidR="000C0797" w:rsidRDefault="00FB5E00" w:rsidP="00FB5E0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どちらか１日のみの参加の場合</w:t>
      </w:r>
      <w:r w:rsidR="00C845D6">
        <w:rPr>
          <w:rFonts w:hint="eastAsia"/>
          <w:sz w:val="22"/>
          <w:szCs w:val="22"/>
        </w:rPr>
        <w:t>2</w:t>
      </w:r>
      <w:r w:rsidR="002B0B4E" w:rsidRPr="005724C8">
        <w:rPr>
          <w:rFonts w:hint="eastAsia"/>
          <w:sz w:val="22"/>
          <w:szCs w:val="22"/>
        </w:rPr>
        <w:t>,</w:t>
      </w:r>
      <w:r w:rsidR="002A3D5A" w:rsidRPr="005724C8">
        <w:rPr>
          <w:rFonts w:hint="eastAsia"/>
          <w:sz w:val="22"/>
          <w:szCs w:val="22"/>
        </w:rPr>
        <w:t>0</w:t>
      </w:r>
      <w:r w:rsidR="000C0797" w:rsidRPr="005724C8">
        <w:rPr>
          <w:sz w:val="22"/>
          <w:szCs w:val="22"/>
        </w:rPr>
        <w:t>00</w:t>
      </w:r>
      <w:r w:rsidR="000C0797" w:rsidRPr="005724C8">
        <w:rPr>
          <w:rFonts w:hint="eastAsia"/>
          <w:sz w:val="22"/>
          <w:szCs w:val="22"/>
        </w:rPr>
        <w:t>円</w:t>
      </w:r>
    </w:p>
    <w:p w14:paraId="4BD72450" w14:textId="65CE8E74" w:rsidR="00C62098" w:rsidRPr="005724C8" w:rsidRDefault="00FB5E00" w:rsidP="009F0F2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44374983" w14:textId="50B42A99" w:rsidR="000C0797" w:rsidRPr="005724C8" w:rsidRDefault="000C0797" w:rsidP="009F0F27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参</w:t>
      </w:r>
      <w:r w:rsidR="00ED299F" w:rsidRPr="005724C8">
        <w:rPr>
          <w:rFonts w:hint="eastAsia"/>
          <w:sz w:val="22"/>
          <w:szCs w:val="22"/>
        </w:rPr>
        <w:t>加対象</w:t>
      </w:r>
      <w:r w:rsidR="009F0F27" w:rsidRPr="005724C8">
        <w:rPr>
          <w:rFonts w:hint="eastAsia"/>
          <w:sz w:val="22"/>
          <w:szCs w:val="22"/>
        </w:rPr>
        <w:t>：</w:t>
      </w:r>
      <w:r w:rsidR="00541DC8" w:rsidRPr="005724C8">
        <w:rPr>
          <w:rFonts w:hint="eastAsia"/>
          <w:sz w:val="22"/>
          <w:szCs w:val="22"/>
        </w:rPr>
        <w:t>札幌協会</w:t>
      </w:r>
      <w:r w:rsidR="00ED299F" w:rsidRPr="005724C8">
        <w:rPr>
          <w:rFonts w:hint="eastAsia"/>
          <w:sz w:val="22"/>
          <w:szCs w:val="22"/>
        </w:rPr>
        <w:t>員</w:t>
      </w:r>
    </w:p>
    <w:p w14:paraId="2AD3047A" w14:textId="0A3EBA11" w:rsidR="009F0F27" w:rsidRPr="005724C8" w:rsidRDefault="009F0F27" w:rsidP="009F0F27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 xml:space="preserve">　　　　※経験年数等は不問とするが、必要に応じてレベル分けを行う。</w:t>
      </w:r>
    </w:p>
    <w:p w14:paraId="211A1AE2" w14:textId="1B909793" w:rsidR="00B454E6" w:rsidRPr="005724C8" w:rsidRDefault="00B454E6" w:rsidP="009F0F27">
      <w:pPr>
        <w:rPr>
          <w:sz w:val="22"/>
          <w:szCs w:val="22"/>
        </w:rPr>
      </w:pPr>
    </w:p>
    <w:p w14:paraId="0F83A4D2" w14:textId="77777777" w:rsidR="006E4B53" w:rsidRDefault="009F0F27" w:rsidP="009F0F27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募集人員：</w:t>
      </w:r>
      <w:r w:rsidR="00ED299F" w:rsidRPr="005724C8">
        <w:rPr>
          <w:rFonts w:hint="eastAsia"/>
          <w:sz w:val="22"/>
          <w:szCs w:val="22"/>
        </w:rPr>
        <w:t>各日</w:t>
      </w:r>
      <w:r w:rsidR="00B65483" w:rsidRPr="005724C8">
        <w:rPr>
          <w:rFonts w:hint="eastAsia"/>
          <w:sz w:val="22"/>
          <w:szCs w:val="22"/>
        </w:rPr>
        <w:t>最大</w:t>
      </w:r>
      <w:r w:rsidR="00ED299F" w:rsidRPr="005724C8">
        <w:rPr>
          <w:rFonts w:hint="eastAsia"/>
          <w:sz w:val="22"/>
          <w:szCs w:val="22"/>
        </w:rPr>
        <w:t>３２名</w:t>
      </w:r>
    </w:p>
    <w:p w14:paraId="5EF885A5" w14:textId="6EE1C0BB" w:rsidR="000C0797" w:rsidRPr="005724C8" w:rsidRDefault="006E4B53" w:rsidP="006E4B53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※申し込み多数の場合は抽選となります。</w:t>
      </w:r>
    </w:p>
    <w:p w14:paraId="0DD246D4" w14:textId="77777777" w:rsidR="00541DC8" w:rsidRPr="005724C8" w:rsidRDefault="00541DC8" w:rsidP="009F0F27">
      <w:pPr>
        <w:rPr>
          <w:sz w:val="22"/>
          <w:szCs w:val="22"/>
        </w:rPr>
      </w:pPr>
    </w:p>
    <w:p w14:paraId="02E80A87" w14:textId="77777777" w:rsidR="006E4B53" w:rsidRDefault="00B65483" w:rsidP="006E4B53">
      <w:pPr>
        <w:rPr>
          <w:sz w:val="22"/>
          <w:szCs w:val="22"/>
        </w:rPr>
      </w:pPr>
      <w:r w:rsidRPr="005724C8">
        <w:rPr>
          <w:rFonts w:hint="eastAsia"/>
          <w:sz w:val="22"/>
          <w:szCs w:val="22"/>
        </w:rPr>
        <w:t>講師：</w:t>
      </w:r>
      <w:r w:rsidR="00456F94" w:rsidRPr="005724C8">
        <w:rPr>
          <w:sz w:val="22"/>
          <w:szCs w:val="22"/>
        </w:rPr>
        <w:t xml:space="preserve">Jason </w:t>
      </w:r>
      <w:proofErr w:type="spellStart"/>
      <w:r w:rsidR="00456F94" w:rsidRPr="005724C8">
        <w:rPr>
          <w:sz w:val="22"/>
          <w:szCs w:val="22"/>
        </w:rPr>
        <w:t>Gunnlaugson</w:t>
      </w:r>
      <w:proofErr w:type="spellEnd"/>
      <w:r w:rsidRPr="005724C8">
        <w:rPr>
          <w:rFonts w:hint="eastAsia"/>
          <w:sz w:val="22"/>
          <w:szCs w:val="22"/>
        </w:rPr>
        <w:t xml:space="preserve">, Alex </w:t>
      </w:r>
      <w:r w:rsidRPr="005724C8">
        <w:rPr>
          <w:sz w:val="22"/>
          <w:szCs w:val="22"/>
        </w:rPr>
        <w:t>Forrest, Adam</w:t>
      </w:r>
      <w:r w:rsidRPr="005724C8">
        <w:rPr>
          <w:rFonts w:hint="eastAsia"/>
          <w:sz w:val="22"/>
          <w:szCs w:val="22"/>
        </w:rPr>
        <w:t xml:space="preserve"> Casey, Connor </w:t>
      </w:r>
      <w:proofErr w:type="spellStart"/>
      <w:r w:rsidRPr="005724C8">
        <w:rPr>
          <w:rFonts w:hint="eastAsia"/>
          <w:sz w:val="22"/>
          <w:szCs w:val="22"/>
        </w:rPr>
        <w:t>Njegovan</w:t>
      </w:r>
      <w:proofErr w:type="spellEnd"/>
      <w:r w:rsidRPr="005724C8">
        <w:rPr>
          <w:rFonts w:hint="eastAsia"/>
          <w:sz w:val="22"/>
          <w:szCs w:val="22"/>
        </w:rPr>
        <w:t>の</w:t>
      </w:r>
      <w:r w:rsidRPr="005724C8">
        <w:rPr>
          <w:rFonts w:hint="eastAsia"/>
          <w:sz w:val="22"/>
          <w:szCs w:val="22"/>
        </w:rPr>
        <w:t>4</w:t>
      </w:r>
      <w:r w:rsidRPr="005724C8">
        <w:rPr>
          <w:rFonts w:hint="eastAsia"/>
          <w:sz w:val="22"/>
          <w:szCs w:val="22"/>
        </w:rPr>
        <w:t>名</w:t>
      </w:r>
    </w:p>
    <w:p w14:paraId="6B7CDF10" w14:textId="724B46B0" w:rsidR="006E4B53" w:rsidRDefault="006E4B53" w:rsidP="006E4B53">
      <w:pPr>
        <w:rPr>
          <w:sz w:val="22"/>
          <w:szCs w:val="22"/>
        </w:rPr>
      </w:pPr>
    </w:p>
    <w:p w14:paraId="6FBD7A86" w14:textId="11ECC91F" w:rsidR="006E4B53" w:rsidRDefault="006E4B53" w:rsidP="006E4B53">
      <w:pPr>
        <w:rPr>
          <w:sz w:val="28"/>
          <w:szCs w:val="28"/>
          <w:u w:val="single"/>
        </w:rPr>
      </w:pPr>
      <w:r w:rsidRPr="005724C8">
        <w:rPr>
          <w:rFonts w:hint="eastAsia"/>
          <w:sz w:val="28"/>
          <w:szCs w:val="28"/>
          <w:u w:val="single"/>
        </w:rPr>
        <w:t xml:space="preserve">申込締切日　　</w:t>
      </w:r>
      <w:r w:rsidRPr="005724C8">
        <w:rPr>
          <w:rFonts w:hint="eastAsia"/>
          <w:sz w:val="28"/>
          <w:szCs w:val="28"/>
          <w:u w:val="single"/>
        </w:rPr>
        <w:t>7</w:t>
      </w:r>
      <w:r w:rsidRPr="005724C8">
        <w:rPr>
          <w:rFonts w:hint="eastAsia"/>
          <w:sz w:val="28"/>
          <w:szCs w:val="28"/>
          <w:u w:val="single"/>
        </w:rPr>
        <w:t>月</w:t>
      </w:r>
      <w:r w:rsidRPr="005724C8">
        <w:rPr>
          <w:rFonts w:hint="eastAsia"/>
          <w:sz w:val="28"/>
          <w:szCs w:val="28"/>
          <w:u w:val="single"/>
        </w:rPr>
        <w:t>26</w:t>
      </w:r>
      <w:r w:rsidRPr="005724C8">
        <w:rPr>
          <w:rFonts w:hint="eastAsia"/>
          <w:sz w:val="28"/>
          <w:szCs w:val="28"/>
          <w:u w:val="single"/>
        </w:rPr>
        <w:t>日（金）</w:t>
      </w:r>
    </w:p>
    <w:p w14:paraId="43EC6C0D" w14:textId="77777777" w:rsidR="00586334" w:rsidRPr="00586334" w:rsidRDefault="00586334" w:rsidP="006E4B53">
      <w:pPr>
        <w:rPr>
          <w:rFonts w:hint="eastAsia"/>
          <w:sz w:val="22"/>
          <w:szCs w:val="22"/>
          <w:u w:val="single"/>
        </w:rPr>
      </w:pPr>
    </w:p>
    <w:p w14:paraId="6F23CA38" w14:textId="5FD40C13" w:rsidR="00586334" w:rsidRPr="00586334" w:rsidRDefault="00586334" w:rsidP="006E4B53">
      <w:pPr>
        <w:rPr>
          <w:rFonts w:hint="eastAsia"/>
          <w:sz w:val="22"/>
          <w:szCs w:val="22"/>
        </w:rPr>
      </w:pPr>
      <w:r w:rsidRPr="00586334">
        <w:rPr>
          <w:rFonts w:hint="eastAsia"/>
          <w:sz w:val="22"/>
          <w:szCs w:val="22"/>
        </w:rPr>
        <w:t>申込先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Pr="00586334">
        <w:rPr>
          <w:rFonts w:hint="eastAsia"/>
          <w:sz w:val="22"/>
          <w:szCs w:val="22"/>
        </w:rPr>
        <w:t>一般社団法人札幌カーリング協会</w:t>
      </w:r>
    </w:p>
    <w:p w14:paraId="56F3DA34" w14:textId="26BCCDD5" w:rsidR="00541DC8" w:rsidRPr="00586334" w:rsidRDefault="00586334" w:rsidP="00586334">
      <w:pPr>
        <w:rPr>
          <w:sz w:val="22"/>
          <w:szCs w:val="22"/>
        </w:rPr>
      </w:pPr>
      <w:r w:rsidRPr="00586334"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 xml:space="preserve">　</w:t>
      </w:r>
      <w:r w:rsidRPr="00586334">
        <w:rPr>
          <w:sz w:val="22"/>
          <w:szCs w:val="22"/>
        </w:rPr>
        <w:t>s</w:t>
      </w:r>
      <w:r>
        <w:rPr>
          <w:sz w:val="22"/>
          <w:szCs w:val="22"/>
        </w:rPr>
        <w:t>ca</w:t>
      </w:r>
      <w:r w:rsidRPr="00586334">
        <w:rPr>
          <w:sz w:val="22"/>
          <w:szCs w:val="22"/>
        </w:rPr>
        <w:t>@sapporo-curling.org</w:t>
      </w:r>
    </w:p>
    <w:p w14:paraId="4ACC9C7E" w14:textId="7AA48E0C" w:rsidR="00586334" w:rsidRDefault="00586334" w:rsidP="009F0F27">
      <w:pPr>
        <w:rPr>
          <w:sz w:val="22"/>
          <w:szCs w:val="22"/>
        </w:rPr>
      </w:pPr>
      <w:r w:rsidRPr="00586334"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011-595-7111</w:t>
      </w:r>
    </w:p>
    <w:p w14:paraId="38F6BA69" w14:textId="77777777" w:rsidR="00586334" w:rsidRPr="00586334" w:rsidRDefault="00586334" w:rsidP="009F0F27">
      <w:pPr>
        <w:rPr>
          <w:sz w:val="22"/>
          <w:szCs w:val="22"/>
        </w:rPr>
      </w:pPr>
      <w:bookmarkStart w:id="0" w:name="_GoBack"/>
      <w:bookmarkEnd w:id="0"/>
    </w:p>
    <w:p w14:paraId="3AD2B86F" w14:textId="77777777" w:rsidR="00586334" w:rsidRPr="005724C8" w:rsidRDefault="00586334" w:rsidP="009F0F27">
      <w:pPr>
        <w:rPr>
          <w:rFonts w:hint="eastAsia"/>
          <w:sz w:val="22"/>
          <w:szCs w:val="22"/>
        </w:rPr>
      </w:pPr>
    </w:p>
    <w:p w14:paraId="66D29C89" w14:textId="6C6CC83F" w:rsidR="00B65483" w:rsidRDefault="006E4B53">
      <w:r w:rsidRPr="006E4B5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4AFAF8" wp14:editId="16FF01FB">
            <wp:simplePos x="1076325" y="1381125"/>
            <wp:positionH relativeFrom="margin">
              <wp:align>center</wp:align>
            </wp:positionH>
            <wp:positionV relativeFrom="margin">
              <wp:align>top</wp:align>
            </wp:positionV>
            <wp:extent cx="5114925" cy="63627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6FE8F" w14:textId="6354C46C" w:rsidR="000C0797" w:rsidRDefault="000C0797" w:rsidP="002B0B4E"/>
    <w:p w14:paraId="091B9057" w14:textId="77777777" w:rsidR="001A73DE" w:rsidRDefault="001A73DE" w:rsidP="004D4952">
      <w:pPr>
        <w:ind w:firstLineChars="700" w:firstLine="1960"/>
        <w:rPr>
          <w:sz w:val="28"/>
          <w:szCs w:val="28"/>
        </w:rPr>
      </w:pPr>
    </w:p>
    <w:p w14:paraId="3EAF8AF6" w14:textId="77777777" w:rsidR="00816A89" w:rsidRPr="009F0F27" w:rsidRDefault="00816A89" w:rsidP="004D4952">
      <w:pPr>
        <w:ind w:firstLineChars="700" w:firstLine="1960"/>
        <w:rPr>
          <w:sz w:val="28"/>
          <w:szCs w:val="28"/>
        </w:rPr>
      </w:pPr>
    </w:p>
    <w:p w14:paraId="001DCF6B" w14:textId="27963299" w:rsidR="006F3CEC" w:rsidRPr="006F3CEC" w:rsidRDefault="006F3CEC" w:rsidP="006F3CEC">
      <w:pPr>
        <w:rPr>
          <w:b/>
        </w:rPr>
      </w:pPr>
    </w:p>
    <w:sectPr w:rsidR="006F3CEC" w:rsidRPr="006F3CEC" w:rsidSect="009F0F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EBF1" w14:textId="77777777" w:rsidR="008C5DBF" w:rsidRDefault="008C5DBF" w:rsidP="00B038F3">
      <w:r>
        <w:separator/>
      </w:r>
    </w:p>
  </w:endnote>
  <w:endnote w:type="continuationSeparator" w:id="0">
    <w:p w14:paraId="0F281974" w14:textId="77777777" w:rsidR="008C5DBF" w:rsidRDefault="008C5DBF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BD36" w14:textId="77777777" w:rsidR="008C5DBF" w:rsidRDefault="008C5DBF" w:rsidP="00B038F3">
      <w:r>
        <w:separator/>
      </w:r>
    </w:p>
  </w:footnote>
  <w:footnote w:type="continuationSeparator" w:id="0">
    <w:p w14:paraId="03F7C998" w14:textId="77777777" w:rsidR="008C5DBF" w:rsidRDefault="008C5DBF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C0797"/>
    <w:rsid w:val="001A73DE"/>
    <w:rsid w:val="00257837"/>
    <w:rsid w:val="002A3D5A"/>
    <w:rsid w:val="002B0B4E"/>
    <w:rsid w:val="00377AAC"/>
    <w:rsid w:val="00390B60"/>
    <w:rsid w:val="00456F94"/>
    <w:rsid w:val="004629EC"/>
    <w:rsid w:val="004D4952"/>
    <w:rsid w:val="004E503B"/>
    <w:rsid w:val="004F2FB4"/>
    <w:rsid w:val="005252FE"/>
    <w:rsid w:val="00541DC8"/>
    <w:rsid w:val="005724C8"/>
    <w:rsid w:val="00586334"/>
    <w:rsid w:val="005F6551"/>
    <w:rsid w:val="006E4B53"/>
    <w:rsid w:val="006F3CEC"/>
    <w:rsid w:val="00816A89"/>
    <w:rsid w:val="008C5DBF"/>
    <w:rsid w:val="0092130C"/>
    <w:rsid w:val="009E3CFC"/>
    <w:rsid w:val="009F0F27"/>
    <w:rsid w:val="00A12E63"/>
    <w:rsid w:val="00A73AEE"/>
    <w:rsid w:val="00B038F3"/>
    <w:rsid w:val="00B454E6"/>
    <w:rsid w:val="00B65483"/>
    <w:rsid w:val="00B95B73"/>
    <w:rsid w:val="00C51F68"/>
    <w:rsid w:val="00C62098"/>
    <w:rsid w:val="00C845D6"/>
    <w:rsid w:val="00CB2EFD"/>
    <w:rsid w:val="00D47911"/>
    <w:rsid w:val="00D47F0C"/>
    <w:rsid w:val="00ED299F"/>
    <w:rsid w:val="00F41DEC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B7A94DB5-A86B-4C13-9330-81482B4D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No Spacing"/>
    <w:uiPriority w:val="1"/>
    <w:qFormat/>
    <w:rsid w:val="009F0F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tomo</cp:lastModifiedBy>
  <cp:revision>9</cp:revision>
  <cp:lastPrinted>2019-07-18T05:03:00Z</cp:lastPrinted>
  <dcterms:created xsi:type="dcterms:W3CDTF">2019-06-19T04:31:00Z</dcterms:created>
  <dcterms:modified xsi:type="dcterms:W3CDTF">2019-07-18T05:38:00Z</dcterms:modified>
</cp:coreProperties>
</file>